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37FE8" w14:textId="77777777" w:rsidR="00917340" w:rsidRPr="00917340" w:rsidRDefault="00917340" w:rsidP="00917340">
      <w:pPr>
        <w:tabs>
          <w:tab w:val="left" w:pos="2268"/>
        </w:tabs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917340">
        <w:rPr>
          <w:rFonts w:ascii="Times New Roman" w:hAnsi="Times New Roman" w:cs="Times New Roman"/>
        </w:rPr>
        <w:t>Ченина</w:t>
      </w:r>
      <w:proofErr w:type="spellEnd"/>
      <w:r w:rsidRPr="00917340">
        <w:rPr>
          <w:rFonts w:ascii="Times New Roman" w:hAnsi="Times New Roman" w:cs="Times New Roman"/>
        </w:rPr>
        <w:t xml:space="preserve"> Наталья Александровна</w:t>
      </w:r>
    </w:p>
    <w:p w14:paraId="189EC77E" w14:textId="77777777" w:rsidR="00917340" w:rsidRPr="00917340" w:rsidRDefault="00917340" w:rsidP="00917340">
      <w:pPr>
        <w:tabs>
          <w:tab w:val="left" w:pos="2268"/>
        </w:tabs>
        <w:spacing w:line="240" w:lineRule="auto"/>
        <w:jc w:val="right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Аватаресса ИВО </w:t>
      </w:r>
      <w:proofErr w:type="spellStart"/>
      <w:r w:rsidRPr="00917340">
        <w:rPr>
          <w:rFonts w:ascii="Times New Roman" w:hAnsi="Times New Roman" w:cs="Times New Roman"/>
        </w:rPr>
        <w:t>Метаизвечной</w:t>
      </w:r>
      <w:proofErr w:type="spellEnd"/>
      <w:r w:rsidRPr="00917340">
        <w:rPr>
          <w:rFonts w:ascii="Times New Roman" w:hAnsi="Times New Roman" w:cs="Times New Roman"/>
        </w:rPr>
        <w:t xml:space="preserve"> Нации Гражданской Конфедерации</w:t>
      </w:r>
    </w:p>
    <w:p w14:paraId="1E57E8F1" w14:textId="77777777" w:rsidR="00917340" w:rsidRPr="00917340" w:rsidRDefault="00917340" w:rsidP="00917340">
      <w:pPr>
        <w:tabs>
          <w:tab w:val="left" w:pos="2268"/>
        </w:tabs>
        <w:spacing w:line="240" w:lineRule="auto"/>
        <w:jc w:val="right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Отец-Человек-Субъектов ИВАС Эдуарда ИВАС Кут Хуми </w:t>
      </w:r>
    </w:p>
    <w:p w14:paraId="18DE209D" w14:textId="77777777" w:rsidR="00917340" w:rsidRPr="00917340" w:rsidRDefault="00917340" w:rsidP="00917340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ТЕЗИСЫ</w:t>
      </w:r>
    </w:p>
    <w:p w14:paraId="6A2DB9C0" w14:textId="4E045FDB" w:rsidR="00917340" w:rsidRPr="00917340" w:rsidRDefault="00917340" w:rsidP="00917340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ОТЦОВСКОСТЬ</w:t>
      </w:r>
    </w:p>
    <w:p w14:paraId="4F430069" w14:textId="75FD907C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Омега - жизнь - жизнь с Изначально Вышестоящим Отцом, который помогает открыть в себе всё. Благодаря этому союзу открываются всё новые горизонты Мироздания. Эта взаимосвязь позволяет глубже осознавать и жить в Синтезе с Изначально Вышестоящим Отцом: внутренне Отец </w:t>
      </w:r>
      <w:r w:rsidRPr="00917340">
        <w:rPr>
          <w:rFonts w:ascii="Times New Roman" w:hAnsi="Times New Roman" w:cs="Times New Roman"/>
        </w:rPr>
        <w:t>— это</w:t>
      </w:r>
      <w:r w:rsidRPr="00917340">
        <w:rPr>
          <w:rFonts w:ascii="Times New Roman" w:hAnsi="Times New Roman" w:cs="Times New Roman"/>
        </w:rPr>
        <w:t xml:space="preserve"> я, я</w:t>
      </w:r>
      <w:r w:rsidRPr="00917340">
        <w:rPr>
          <w:rFonts w:ascii="Times New Roman" w:hAnsi="Times New Roman" w:cs="Times New Roman"/>
        </w:rPr>
        <w:t xml:space="preserve"> — это</w:t>
      </w:r>
      <w:r w:rsidRPr="00917340">
        <w:rPr>
          <w:rFonts w:ascii="Times New Roman" w:hAnsi="Times New Roman" w:cs="Times New Roman"/>
        </w:rPr>
        <w:t xml:space="preserve"> Отец.</w:t>
      </w:r>
    </w:p>
    <w:p w14:paraId="5873ADCF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С новым Синтезом, Огнём, Духом, Светом, Энергией растёт масштаб Отцовскости. </w:t>
      </w:r>
    </w:p>
    <w:p w14:paraId="68DFCD17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ИВДИВНОСТЬ:</w:t>
      </w:r>
    </w:p>
    <w:p w14:paraId="6CCBE4F6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И-Изначально;</w:t>
      </w:r>
    </w:p>
    <w:p w14:paraId="651BAA00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В-Вышестоящий;</w:t>
      </w:r>
    </w:p>
    <w:p w14:paraId="7155ACEC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Д-Дом;</w:t>
      </w:r>
    </w:p>
    <w:p w14:paraId="7ED7BB4A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И-Изначально;</w:t>
      </w:r>
    </w:p>
    <w:p w14:paraId="3538F2E8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В-Вышестоящего;</w:t>
      </w:r>
    </w:p>
    <w:p w14:paraId="64CB6CD8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Н-Нового;</w:t>
      </w:r>
    </w:p>
    <w:p w14:paraId="6B1B8E02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О-Отца;</w:t>
      </w:r>
    </w:p>
    <w:p w14:paraId="1B23C004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СТЬ-Стать. </w:t>
      </w:r>
    </w:p>
    <w:p w14:paraId="458A1279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Мы (от Человека до Изначально Вышестоящего Отца) состоим не только из вышеуказанного, но и из Материи. В Частности Материи ВОТИКА:</w:t>
      </w:r>
    </w:p>
    <w:p w14:paraId="5CF38E90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В-Вышестоящий;</w:t>
      </w:r>
    </w:p>
    <w:p w14:paraId="06B105A7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О-Отец;</w:t>
      </w:r>
    </w:p>
    <w:p w14:paraId="50329B41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Т-Творение;</w:t>
      </w:r>
    </w:p>
    <w:p w14:paraId="407AE04F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И-соединительный союз;</w:t>
      </w:r>
    </w:p>
    <w:p w14:paraId="44FC0C6B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К-каждый;</w:t>
      </w:r>
    </w:p>
    <w:p w14:paraId="147536EC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А-</w:t>
      </w:r>
      <w:proofErr w:type="spellStart"/>
      <w:r w:rsidRPr="00917340">
        <w:rPr>
          <w:rFonts w:ascii="Times New Roman" w:hAnsi="Times New Roman" w:cs="Times New Roman"/>
        </w:rPr>
        <w:t>Аматически</w:t>
      </w:r>
      <w:proofErr w:type="spellEnd"/>
      <w:r w:rsidRPr="00917340">
        <w:rPr>
          <w:rFonts w:ascii="Times New Roman" w:hAnsi="Times New Roman" w:cs="Times New Roman"/>
        </w:rPr>
        <w:t xml:space="preserve">. </w:t>
      </w:r>
    </w:p>
    <w:p w14:paraId="6FC8AB3C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Ивдивость-это синтез огня и материи. </w:t>
      </w:r>
    </w:p>
    <w:p w14:paraId="005E2326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Метагалактическая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-это синтез всех метагалактических вариантов и миров, и эволюций, и видов организации материи. </w:t>
      </w:r>
    </w:p>
    <w:p w14:paraId="36771025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По аналогии: октавная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, всеединая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, извечная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, </w:t>
      </w:r>
      <w:proofErr w:type="spellStart"/>
      <w:r w:rsidRPr="00917340">
        <w:rPr>
          <w:rFonts w:ascii="Times New Roman" w:hAnsi="Times New Roman" w:cs="Times New Roman"/>
        </w:rPr>
        <w:t>метаизвечная</w:t>
      </w:r>
      <w:proofErr w:type="spellEnd"/>
      <w:r w:rsidRPr="00917340">
        <w:rPr>
          <w:rFonts w:ascii="Times New Roman" w:hAnsi="Times New Roman" w:cs="Times New Roman"/>
        </w:rPr>
        <w:t xml:space="preserve">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, </w:t>
      </w:r>
      <w:proofErr w:type="spellStart"/>
      <w:r w:rsidRPr="00917340">
        <w:rPr>
          <w:rFonts w:ascii="Times New Roman" w:hAnsi="Times New Roman" w:cs="Times New Roman"/>
        </w:rPr>
        <w:t>октавноизвечна</w:t>
      </w:r>
      <w:proofErr w:type="spellEnd"/>
      <w:r w:rsidRPr="00917340">
        <w:rPr>
          <w:rFonts w:ascii="Times New Roman" w:hAnsi="Times New Roman" w:cs="Times New Roman"/>
        </w:rPr>
        <w:t xml:space="preserve">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, </w:t>
      </w:r>
      <w:proofErr w:type="spellStart"/>
      <w:r w:rsidRPr="00917340">
        <w:rPr>
          <w:rFonts w:ascii="Times New Roman" w:hAnsi="Times New Roman" w:cs="Times New Roman"/>
        </w:rPr>
        <w:t>всеизвечная</w:t>
      </w:r>
      <w:proofErr w:type="spellEnd"/>
      <w:r w:rsidRPr="00917340">
        <w:rPr>
          <w:rFonts w:ascii="Times New Roman" w:hAnsi="Times New Roman" w:cs="Times New Roman"/>
        </w:rPr>
        <w:t xml:space="preserve">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 xml:space="preserve">, </w:t>
      </w:r>
      <w:proofErr w:type="spellStart"/>
      <w:r w:rsidRPr="00917340">
        <w:rPr>
          <w:rFonts w:ascii="Times New Roman" w:hAnsi="Times New Roman" w:cs="Times New Roman"/>
        </w:rPr>
        <w:t>суперизвечная</w:t>
      </w:r>
      <w:proofErr w:type="spellEnd"/>
      <w:r w:rsidRPr="00917340">
        <w:rPr>
          <w:rFonts w:ascii="Times New Roman" w:hAnsi="Times New Roman" w:cs="Times New Roman"/>
        </w:rPr>
        <w:t xml:space="preserve"> </w:t>
      </w:r>
      <w:proofErr w:type="spellStart"/>
      <w:r w:rsidRPr="00917340">
        <w:rPr>
          <w:rFonts w:ascii="Times New Roman" w:hAnsi="Times New Roman" w:cs="Times New Roman"/>
        </w:rPr>
        <w:t>ивдивость</w:t>
      </w:r>
      <w:proofErr w:type="spellEnd"/>
      <w:r w:rsidRPr="00917340">
        <w:rPr>
          <w:rFonts w:ascii="Times New Roman" w:hAnsi="Times New Roman" w:cs="Times New Roman"/>
        </w:rPr>
        <w:t>. В этом проявляется глубина Отцовскости.</w:t>
      </w:r>
    </w:p>
    <w:p w14:paraId="10B31CC9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>Ивдивость-несоизмеримый синтез условий в ИВДИВО.</w:t>
      </w:r>
    </w:p>
    <w:p w14:paraId="4263F581" w14:textId="77777777" w:rsidR="00917340" w:rsidRP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917340">
        <w:rPr>
          <w:rFonts w:ascii="Times New Roman" w:hAnsi="Times New Roman" w:cs="Times New Roman"/>
        </w:rPr>
        <w:t xml:space="preserve">По мере нашего развития открываются новые границы ИВДИВО, что позволяет входить в новые условия, новую глубину Отцовскости- постоянный синтез. </w:t>
      </w:r>
    </w:p>
    <w:p w14:paraId="2FFF5DC7" w14:textId="77777777" w:rsidR="00917340" w:rsidRDefault="00917340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  <w:lang w:val="en-US"/>
        </w:rPr>
      </w:pPr>
      <w:r w:rsidRPr="00917340">
        <w:rPr>
          <w:rFonts w:ascii="Times New Roman" w:hAnsi="Times New Roman" w:cs="Times New Roman"/>
        </w:rPr>
        <w:t xml:space="preserve">Жизнь моя и Отца одномоментно. </w:t>
      </w:r>
      <w:r w:rsidRPr="0091734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6BDBD3BF" w14:textId="33FDF07B" w:rsidR="00917340" w:rsidRPr="00917340" w:rsidRDefault="00917340" w:rsidP="00917340">
      <w:pPr>
        <w:tabs>
          <w:tab w:val="left" w:pos="2268"/>
        </w:tabs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917340">
        <w:rPr>
          <w:rFonts w:ascii="Times New Roman" w:hAnsi="Times New Roman" w:cs="Times New Roman"/>
        </w:rPr>
        <w:t>16.03.2024</w:t>
      </w:r>
    </w:p>
    <w:p w14:paraId="74839A56" w14:textId="77777777" w:rsidR="008D50E8" w:rsidRPr="00917340" w:rsidRDefault="008D50E8" w:rsidP="00917340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</w:p>
    <w:sectPr w:rsidR="008D50E8" w:rsidRPr="0091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40"/>
    <w:rsid w:val="008D50E8"/>
    <w:rsid w:val="008F3D92"/>
    <w:rsid w:val="009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DE41"/>
  <w15:chartTrackingRefBased/>
  <w15:docId w15:val="{EB523356-E61E-4555-A064-56527CB9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Андроновская</dc:creator>
  <cp:keywords/>
  <dc:description/>
  <cp:lastModifiedBy>Мария Андроновская</cp:lastModifiedBy>
  <cp:revision>1</cp:revision>
  <dcterms:created xsi:type="dcterms:W3CDTF">2024-09-12T19:41:00Z</dcterms:created>
  <dcterms:modified xsi:type="dcterms:W3CDTF">2024-09-12T19:45:00Z</dcterms:modified>
</cp:coreProperties>
</file>